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Бесплатный урок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29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работы в среде Visual Studio Code и первый сайт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30/30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29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